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EF" w:rsidRPr="00557B06" w:rsidRDefault="00AF432D" w:rsidP="00845CB6">
      <w:pPr>
        <w:tabs>
          <w:tab w:val="right" w:pos="9000"/>
        </w:tabs>
        <w:ind w:right="70"/>
        <w:rPr>
          <w:rFonts w:ascii="Trebuchet MS" w:hAnsi="Trebuchet MS" w:cs="Arial"/>
          <w:b/>
          <w:sz w:val="18"/>
          <w:szCs w:val="18"/>
        </w:rPr>
      </w:pPr>
      <w:r w:rsidRPr="00AF432D">
        <w:rPr>
          <w:rFonts w:ascii="Trebuchet MS" w:hAnsi="Trebuchet MS" w:cs="Arial"/>
          <w:b/>
          <w:noProof/>
          <w:sz w:val="18"/>
          <w:szCs w:val="18"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-83820</wp:posOffset>
            </wp:positionV>
            <wp:extent cx="723900" cy="828675"/>
            <wp:effectExtent l="19050" t="0" r="0" b="0"/>
            <wp:wrapNone/>
            <wp:docPr id="1" name="Image 1" descr="LMA-couleur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LMA-couleurs.png"/>
                    <pic:cNvPicPr/>
                  </pic:nvPicPr>
                  <pic:blipFill>
                    <a:blip r:embed="rId7" cstate="print"/>
                    <a:srcRect l="12121" t="10092" r="11111" b="10092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872">
        <w:rPr>
          <w:rFonts w:ascii="Trebuchet MS" w:hAnsi="Trebuchet MS" w:cs="Arial"/>
          <w:b/>
          <w:sz w:val="18"/>
          <w:szCs w:val="18"/>
        </w:rPr>
        <w:tab/>
      </w:r>
    </w:p>
    <w:p w:rsidR="000C52C0" w:rsidRDefault="000C52C0" w:rsidP="00A67A04">
      <w:pPr>
        <w:jc w:val="center"/>
        <w:rPr>
          <w:rFonts w:ascii="Arial" w:hAnsi="Arial" w:cs="Arial"/>
          <w:b/>
        </w:rPr>
      </w:pPr>
    </w:p>
    <w:p w:rsidR="00413FEF" w:rsidRDefault="00A67A04" w:rsidP="00A67A04">
      <w:pPr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 w:rsidRPr="00A67A04">
        <w:rPr>
          <w:rFonts w:ascii="Arial" w:hAnsi="Arial" w:cs="Arial"/>
          <w:b/>
        </w:rPr>
        <w:t>Liste du matérie</w:t>
      </w:r>
      <w:r w:rsidR="000D4DBD">
        <w:rPr>
          <w:rFonts w:ascii="Arial" w:hAnsi="Arial" w:cs="Arial"/>
          <w:b/>
        </w:rPr>
        <w:t>l</w:t>
      </w:r>
      <w:r w:rsidR="001B3997">
        <w:rPr>
          <w:rFonts w:ascii="Arial" w:hAnsi="Arial" w:cs="Arial"/>
          <w:b/>
        </w:rPr>
        <w:t xml:space="preserve"> nécessaire pour la rentrée 2022-2023</w:t>
      </w:r>
      <w:bookmarkStart w:id="0" w:name="_GoBack"/>
      <w:bookmarkEnd w:id="0"/>
    </w:p>
    <w:p w:rsidR="000C52C0" w:rsidRPr="000C52C0" w:rsidRDefault="000C52C0" w:rsidP="00A67A04">
      <w:pPr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  <w:sz w:val="6"/>
          <w:szCs w:val="6"/>
        </w:rPr>
      </w:pPr>
    </w:p>
    <w:p w:rsidR="000C52C0" w:rsidRPr="00A67A04" w:rsidRDefault="000C52C0" w:rsidP="00A67A04">
      <w:pPr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 1</w:t>
      </w:r>
      <w:r w:rsidRPr="000C52C0">
        <w:rPr>
          <w:rFonts w:ascii="Arial" w:hAnsi="Arial" w:cs="Arial"/>
          <w:b/>
          <w:vertAlign w:val="superscript"/>
        </w:rPr>
        <w:t>re</w:t>
      </w:r>
      <w:r w:rsidR="00026455">
        <w:rPr>
          <w:rFonts w:ascii="Arial" w:hAnsi="Arial" w:cs="Arial"/>
          <w:b/>
        </w:rPr>
        <w:t xml:space="preserve"> a</w:t>
      </w:r>
      <w:r w:rsidR="00BD3EEC">
        <w:rPr>
          <w:rFonts w:ascii="Arial" w:hAnsi="Arial" w:cs="Arial"/>
          <w:b/>
        </w:rPr>
        <w:t>nnée</w:t>
      </w:r>
      <w:r>
        <w:rPr>
          <w:rFonts w:ascii="Arial" w:hAnsi="Arial" w:cs="Arial"/>
          <w:b/>
        </w:rPr>
        <w:t xml:space="preserve">  -</w:t>
      </w:r>
    </w:p>
    <w:p w:rsidR="00367768" w:rsidRPr="00233D03" w:rsidRDefault="00367768">
      <w:pPr>
        <w:rPr>
          <w:rFonts w:ascii="Arial" w:hAnsi="Arial" w:cs="Arial"/>
          <w:sz w:val="6"/>
          <w:szCs w:val="6"/>
        </w:rPr>
      </w:pPr>
    </w:p>
    <w:p w:rsidR="00367768" w:rsidRPr="00367768" w:rsidRDefault="00367768">
      <w:pPr>
        <w:rPr>
          <w:rFonts w:ascii="Arial" w:hAnsi="Arial" w:cs="Arial"/>
          <w:sz w:val="10"/>
          <w:szCs w:val="10"/>
        </w:rPr>
      </w:pPr>
    </w:p>
    <w:p w:rsidR="0021062D" w:rsidRDefault="0021062D" w:rsidP="0021062D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de transport</w:t>
      </w:r>
      <w:r w:rsidR="00F75BC2">
        <w:rPr>
          <w:rFonts w:ascii="Arial" w:hAnsi="Arial" w:cs="Arial"/>
          <w:sz w:val="20"/>
          <w:szCs w:val="20"/>
        </w:rPr>
        <w:t xml:space="preserve"> pour les circulaires, les feuilles à trier,… commune à tous les cours</w:t>
      </w:r>
      <w:r w:rsidR="00AF49BF">
        <w:rPr>
          <w:rFonts w:ascii="Arial" w:hAnsi="Arial" w:cs="Arial"/>
          <w:sz w:val="20"/>
          <w:szCs w:val="20"/>
        </w:rPr>
        <w:t xml:space="preserve"> en carton ou en plastique, munie de 3 rabats et d’élastique, au format A4</w:t>
      </w:r>
      <w:r w:rsidR="00F75BC2">
        <w:rPr>
          <w:rFonts w:ascii="Arial" w:hAnsi="Arial" w:cs="Arial"/>
          <w:sz w:val="20"/>
          <w:szCs w:val="20"/>
        </w:rPr>
        <w:t>.</w:t>
      </w:r>
    </w:p>
    <w:p w:rsidR="003D60B8" w:rsidRDefault="003D60B8" w:rsidP="003D60B8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gros classeur format A4 (</w:t>
      </w:r>
      <w:r w:rsidR="005E0017">
        <w:rPr>
          <w:rFonts w:ascii="Arial" w:hAnsi="Arial" w:cs="Arial"/>
          <w:sz w:val="20"/>
          <w:szCs w:val="20"/>
        </w:rPr>
        <w:t xml:space="preserve">dos </w:t>
      </w:r>
      <w:r>
        <w:rPr>
          <w:rFonts w:ascii="Arial" w:hAnsi="Arial" w:cs="Arial"/>
          <w:sz w:val="20"/>
          <w:szCs w:val="20"/>
        </w:rPr>
        <w:t>8 cm) à 2 anneaux, commun à tous les cours</w:t>
      </w:r>
    </w:p>
    <w:p w:rsidR="003D60B8" w:rsidRDefault="003D60B8" w:rsidP="003D60B8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cahier</w:t>
      </w:r>
      <w:r w:rsidR="00AE06A6">
        <w:rPr>
          <w:rFonts w:ascii="Arial" w:hAnsi="Arial" w:cs="Arial"/>
          <w:sz w:val="20"/>
          <w:szCs w:val="20"/>
        </w:rPr>
        <w:t xml:space="preserve"> de brouillon commun à toutes les</w:t>
      </w:r>
      <w:r>
        <w:rPr>
          <w:rFonts w:ascii="Arial" w:hAnsi="Arial" w:cs="Arial"/>
          <w:sz w:val="20"/>
          <w:szCs w:val="20"/>
        </w:rPr>
        <w:t xml:space="preserve"> branches</w:t>
      </w:r>
    </w:p>
    <w:p w:rsidR="0021062D" w:rsidRPr="00367768" w:rsidRDefault="0021062D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16"/>
          <w:szCs w:val="16"/>
        </w:rPr>
      </w:pPr>
    </w:p>
    <w:p w:rsidR="00413FEF" w:rsidRPr="00A67A04" w:rsidRDefault="00A67A0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 w:rsidRPr="00A67A04">
        <w:rPr>
          <w:rFonts w:ascii="Arial" w:hAnsi="Arial" w:cs="Arial"/>
          <w:b/>
          <w:smallCaps/>
          <w:sz w:val="22"/>
          <w:szCs w:val="22"/>
        </w:rPr>
        <w:t>Religion</w:t>
      </w:r>
    </w:p>
    <w:p w:rsidR="00413FEF" w:rsidRPr="008C3579" w:rsidRDefault="00413FEF" w:rsidP="00413FEF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A05C59" w:rsidRDefault="005262F1" w:rsidP="00A05C59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à devis pour les T</w:t>
      </w:r>
      <w:r w:rsidR="004610B7">
        <w:rPr>
          <w:rFonts w:ascii="Arial" w:hAnsi="Arial" w:cs="Arial"/>
          <w:sz w:val="20"/>
          <w:szCs w:val="20"/>
        </w:rPr>
        <w:t>C</w:t>
      </w:r>
    </w:p>
    <w:p w:rsidR="003F7F6A" w:rsidRDefault="003F7F6A" w:rsidP="00A05C59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type « porte documents »</w:t>
      </w:r>
      <w:r w:rsidR="003D490A">
        <w:rPr>
          <w:rFonts w:ascii="Arial" w:hAnsi="Arial" w:cs="Arial"/>
          <w:sz w:val="20"/>
          <w:szCs w:val="20"/>
        </w:rPr>
        <w:t xml:space="preserve"> ou « reliure de présentation » min 5</w:t>
      </w:r>
      <w:r w:rsidR="00BF0BD7">
        <w:rPr>
          <w:rFonts w:ascii="Arial" w:hAnsi="Arial" w:cs="Arial"/>
          <w:sz w:val="20"/>
          <w:szCs w:val="20"/>
        </w:rPr>
        <w:t>0 pochettes</w:t>
      </w:r>
      <w:r w:rsidR="003D490A">
        <w:rPr>
          <w:rFonts w:ascii="Arial" w:hAnsi="Arial" w:cs="Arial"/>
          <w:sz w:val="20"/>
          <w:szCs w:val="20"/>
        </w:rPr>
        <w:t xml:space="preserve"> plastifiées</w:t>
      </w:r>
    </w:p>
    <w:p w:rsidR="00A67A04" w:rsidRPr="00367768" w:rsidRDefault="00A67A04" w:rsidP="00413FEF">
      <w:pPr>
        <w:tabs>
          <w:tab w:val="left" w:pos="5040"/>
        </w:tabs>
        <w:rPr>
          <w:rFonts w:ascii="Arial" w:hAnsi="Arial" w:cs="Arial"/>
          <w:sz w:val="16"/>
          <w:szCs w:val="16"/>
          <w:lang w:val="fr-BE"/>
        </w:rPr>
      </w:pPr>
    </w:p>
    <w:p w:rsidR="00A67A04" w:rsidRPr="00A67A04" w:rsidRDefault="00A67A0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Français</w:t>
      </w:r>
    </w:p>
    <w:p w:rsidR="00A67A04" w:rsidRPr="008C3579" w:rsidRDefault="00A67A04" w:rsidP="00A67A04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A67A04" w:rsidRDefault="00B17EAA" w:rsidP="00A67A04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Bloc de cours - blanc - f</w:t>
      </w:r>
      <w:r w:rsidR="004612AA">
        <w:rPr>
          <w:rFonts w:ascii="Arial" w:hAnsi="Arial" w:cs="Arial"/>
          <w:sz w:val="20"/>
          <w:szCs w:val="20"/>
        </w:rPr>
        <w:t xml:space="preserve">euilles </w:t>
      </w:r>
      <w:r w:rsidR="00F72FE4">
        <w:rPr>
          <w:rFonts w:ascii="Arial" w:hAnsi="Arial" w:cs="Arial"/>
          <w:sz w:val="20"/>
          <w:szCs w:val="20"/>
        </w:rPr>
        <w:t>ligné</w:t>
      </w:r>
      <w:r w:rsidR="00B20FB7">
        <w:rPr>
          <w:rFonts w:ascii="Arial" w:hAnsi="Arial" w:cs="Arial"/>
          <w:sz w:val="20"/>
          <w:szCs w:val="20"/>
        </w:rPr>
        <w:t>es</w:t>
      </w:r>
      <w:r w:rsidR="00740A7A">
        <w:rPr>
          <w:rFonts w:ascii="Arial" w:hAnsi="Arial" w:cs="Arial"/>
          <w:sz w:val="20"/>
          <w:szCs w:val="20"/>
        </w:rPr>
        <w:t xml:space="preserve"> </w:t>
      </w:r>
      <w:r w:rsidR="004612AA">
        <w:rPr>
          <w:rFonts w:ascii="Arial" w:hAnsi="Arial" w:cs="Arial"/>
          <w:sz w:val="20"/>
          <w:szCs w:val="20"/>
        </w:rPr>
        <w:t>A4</w:t>
      </w:r>
      <w:r w:rsidR="0021062D">
        <w:rPr>
          <w:rFonts w:ascii="Arial" w:hAnsi="Arial" w:cs="Arial"/>
          <w:sz w:val="20"/>
          <w:szCs w:val="20"/>
        </w:rPr>
        <w:t xml:space="preserve"> perforées</w:t>
      </w:r>
      <w:r>
        <w:rPr>
          <w:rFonts w:ascii="Arial" w:hAnsi="Arial" w:cs="Arial"/>
          <w:sz w:val="20"/>
          <w:szCs w:val="20"/>
        </w:rPr>
        <w:t xml:space="preserve"> (2 trous)</w:t>
      </w:r>
      <w:r w:rsidR="00DB347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1062D">
        <w:rPr>
          <w:rFonts w:ascii="Arial" w:hAnsi="Arial" w:cs="Arial"/>
          <w:sz w:val="20"/>
          <w:szCs w:val="20"/>
        </w:rPr>
        <w:t>ou  quadrillé</w:t>
      </w:r>
      <w:proofErr w:type="gramEnd"/>
      <w:r w:rsidR="0021062D">
        <w:rPr>
          <w:rFonts w:ascii="Arial" w:hAnsi="Arial" w:cs="Arial"/>
          <w:sz w:val="20"/>
          <w:szCs w:val="20"/>
        </w:rPr>
        <w:t xml:space="preserve"> commercial</w:t>
      </w:r>
    </w:p>
    <w:p w:rsidR="008C3579" w:rsidRDefault="008C3579" w:rsidP="00A67A04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intercalaires</w:t>
      </w:r>
      <w:proofErr w:type="gramEnd"/>
    </w:p>
    <w:p w:rsidR="008C3579" w:rsidRDefault="0021062D" w:rsidP="00A67A04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à devis</w:t>
      </w:r>
      <w:r w:rsidR="00367768">
        <w:rPr>
          <w:rFonts w:ascii="Arial" w:hAnsi="Arial" w:cs="Arial"/>
          <w:sz w:val="20"/>
          <w:szCs w:val="20"/>
        </w:rPr>
        <w:t xml:space="preserve"> pour les TC</w:t>
      </w:r>
    </w:p>
    <w:p w:rsidR="00D56EDE" w:rsidRPr="00A67A04" w:rsidRDefault="00367768" w:rsidP="00A67A04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classeur A4  (4</w:t>
      </w:r>
      <w:r w:rsidR="00AE06A6">
        <w:rPr>
          <w:rFonts w:ascii="Arial" w:hAnsi="Arial" w:cs="Arial"/>
          <w:sz w:val="20"/>
          <w:szCs w:val="20"/>
        </w:rPr>
        <w:t xml:space="preserve"> cm)</w:t>
      </w:r>
    </w:p>
    <w:p w:rsidR="002A572B" w:rsidRPr="00367768" w:rsidRDefault="002A572B" w:rsidP="00413FEF">
      <w:pPr>
        <w:tabs>
          <w:tab w:val="left" w:pos="5040"/>
        </w:tabs>
        <w:rPr>
          <w:rFonts w:ascii="Arial" w:hAnsi="Arial" w:cs="Arial"/>
          <w:sz w:val="16"/>
          <w:szCs w:val="16"/>
        </w:rPr>
      </w:pPr>
    </w:p>
    <w:p w:rsidR="00A67A04" w:rsidRPr="00A67A04" w:rsidRDefault="00A67A0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Néerlandais</w:t>
      </w:r>
    </w:p>
    <w:p w:rsidR="00A67A04" w:rsidRPr="008C3579" w:rsidRDefault="00A67A04" w:rsidP="00A67A04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A67A04" w:rsidRDefault="001049C7" w:rsidP="001049C7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cahier (à préciser suivant le professeur)</w:t>
      </w:r>
    </w:p>
    <w:p w:rsidR="00A67A04" w:rsidRDefault="00A2217C" w:rsidP="00A67A04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farde à devis </w:t>
      </w:r>
      <w:r w:rsidR="00256B5B">
        <w:rPr>
          <w:rFonts w:ascii="Arial" w:hAnsi="Arial" w:cs="Arial"/>
          <w:sz w:val="20"/>
          <w:szCs w:val="20"/>
        </w:rPr>
        <w:t>et 2 intercalaires</w:t>
      </w:r>
      <w:r w:rsidR="00042E99">
        <w:rPr>
          <w:rFonts w:ascii="Arial" w:hAnsi="Arial" w:cs="Arial"/>
          <w:sz w:val="20"/>
          <w:szCs w:val="20"/>
        </w:rPr>
        <w:t xml:space="preserve"> (coloris VERT)</w:t>
      </w:r>
    </w:p>
    <w:p w:rsidR="00A67A04" w:rsidRPr="00367768" w:rsidRDefault="00A67A04" w:rsidP="00413FEF">
      <w:pPr>
        <w:tabs>
          <w:tab w:val="left" w:pos="5040"/>
        </w:tabs>
        <w:rPr>
          <w:rFonts w:ascii="Arial" w:hAnsi="Arial" w:cs="Arial"/>
          <w:sz w:val="16"/>
          <w:szCs w:val="16"/>
        </w:rPr>
      </w:pPr>
    </w:p>
    <w:p w:rsidR="00A67A04" w:rsidRPr="00A67A04" w:rsidRDefault="00A67A0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Mathématique</w:t>
      </w:r>
    </w:p>
    <w:p w:rsidR="00A67A04" w:rsidRPr="008C3579" w:rsidRDefault="00A67A04" w:rsidP="00A67A04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A95CFC" w:rsidRPr="001D4284" w:rsidRDefault="00A95CFC" w:rsidP="00A95CFC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1D4284">
        <w:rPr>
          <w:rFonts w:ascii="Arial" w:hAnsi="Arial" w:cs="Arial"/>
          <w:sz w:val="20"/>
          <w:szCs w:val="20"/>
          <w:lang w:val="fr-BE"/>
        </w:rPr>
        <w:t>Une calculatrice scientifique, non alphanumérique</w:t>
      </w:r>
      <w:r w:rsidR="003D5286">
        <w:rPr>
          <w:rFonts w:ascii="Arial" w:hAnsi="Arial" w:cs="Arial"/>
          <w:sz w:val="20"/>
          <w:szCs w:val="20"/>
          <w:lang w:val="fr-BE"/>
        </w:rPr>
        <w:t xml:space="preserve"> (via la liste de livres)</w:t>
      </w:r>
    </w:p>
    <w:p w:rsidR="00A95CFC" w:rsidRPr="00175B19" w:rsidRDefault="00A95CFC" w:rsidP="00A95CFC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175B19">
        <w:rPr>
          <w:rFonts w:ascii="Arial" w:hAnsi="Arial" w:cs="Arial"/>
          <w:sz w:val="20"/>
          <w:szCs w:val="20"/>
          <w:lang w:val="fr-BE"/>
        </w:rPr>
        <w:t xml:space="preserve">Un classeur </w:t>
      </w:r>
      <w:r w:rsidR="00A67CAA">
        <w:rPr>
          <w:rFonts w:ascii="Arial" w:hAnsi="Arial" w:cs="Arial"/>
          <w:sz w:val="20"/>
          <w:szCs w:val="20"/>
          <w:lang w:val="fr-BE"/>
        </w:rPr>
        <w:t xml:space="preserve">fin </w:t>
      </w:r>
      <w:r w:rsidRPr="00175B19">
        <w:rPr>
          <w:rFonts w:ascii="Arial" w:hAnsi="Arial" w:cs="Arial"/>
          <w:sz w:val="20"/>
          <w:szCs w:val="20"/>
          <w:lang w:val="fr-BE"/>
        </w:rPr>
        <w:t xml:space="preserve">A4 </w:t>
      </w:r>
      <w:r w:rsidR="001D6819">
        <w:rPr>
          <w:rFonts w:ascii="Arial" w:hAnsi="Arial" w:cs="Arial"/>
          <w:sz w:val="20"/>
          <w:szCs w:val="20"/>
          <w:lang w:val="fr-BE"/>
        </w:rPr>
        <w:t xml:space="preserve">– </w:t>
      </w:r>
      <w:r w:rsidR="001D6819" w:rsidRPr="001D6819">
        <w:rPr>
          <w:rFonts w:ascii="Arial" w:hAnsi="Arial" w:cs="Arial"/>
          <w:color w:val="000000" w:themeColor="text1"/>
          <w:sz w:val="20"/>
          <w:szCs w:val="20"/>
          <w:lang w:val="fr-BE"/>
        </w:rPr>
        <w:t>min.</w:t>
      </w:r>
      <w:r w:rsidR="007548E7" w:rsidRPr="001D6819">
        <w:rPr>
          <w:rFonts w:ascii="Arial" w:hAnsi="Arial" w:cs="Arial"/>
          <w:color w:val="000000" w:themeColor="text1"/>
          <w:sz w:val="20"/>
          <w:szCs w:val="20"/>
          <w:lang w:val="fr-BE"/>
        </w:rPr>
        <w:t>2 cm</w:t>
      </w:r>
      <w:r w:rsidR="007548E7">
        <w:rPr>
          <w:rFonts w:ascii="Arial" w:hAnsi="Arial" w:cs="Arial"/>
          <w:color w:val="FF0000"/>
          <w:sz w:val="20"/>
          <w:szCs w:val="20"/>
          <w:lang w:val="fr-BE"/>
        </w:rPr>
        <w:t xml:space="preserve"> </w:t>
      </w:r>
      <w:r w:rsidRPr="00175B19">
        <w:rPr>
          <w:rFonts w:ascii="Arial" w:hAnsi="Arial" w:cs="Arial"/>
          <w:sz w:val="20"/>
          <w:szCs w:val="20"/>
          <w:lang w:val="fr-BE"/>
        </w:rPr>
        <w:t>(destiné à conserver la partie du livre-cahier non utilisée au cours)</w:t>
      </w:r>
    </w:p>
    <w:p w:rsidR="00A95CFC" w:rsidRPr="006D7B44" w:rsidRDefault="00B17EAA" w:rsidP="00A95CFC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</w:t>
      </w:r>
      <w:r w:rsidR="00A95CFC" w:rsidRPr="00175B19">
        <w:rPr>
          <w:rFonts w:ascii="Arial" w:hAnsi="Arial" w:cs="Arial"/>
          <w:sz w:val="20"/>
          <w:szCs w:val="20"/>
          <w:lang w:val="fr-BE"/>
        </w:rPr>
        <w:t>euilles quadrillées</w:t>
      </w:r>
      <w:r w:rsidR="00F30A05">
        <w:rPr>
          <w:rFonts w:ascii="Arial" w:hAnsi="Arial" w:cs="Arial"/>
          <w:sz w:val="20"/>
          <w:szCs w:val="20"/>
          <w:lang w:val="fr-BE"/>
        </w:rPr>
        <w:t xml:space="preserve"> </w:t>
      </w:r>
      <w:r w:rsidR="00F30A05" w:rsidRPr="006D7B44">
        <w:rPr>
          <w:rFonts w:ascii="Arial" w:hAnsi="Arial" w:cs="Arial"/>
          <w:sz w:val="20"/>
          <w:szCs w:val="20"/>
          <w:lang w:val="fr-BE"/>
        </w:rPr>
        <w:t>A4</w:t>
      </w:r>
      <w:r>
        <w:rPr>
          <w:rFonts w:ascii="Arial" w:hAnsi="Arial" w:cs="Arial"/>
          <w:sz w:val="20"/>
          <w:szCs w:val="20"/>
          <w:lang w:val="fr-BE"/>
        </w:rPr>
        <w:t xml:space="preserve"> - 2 trous</w:t>
      </w:r>
    </w:p>
    <w:p w:rsidR="00A95CFC" w:rsidRPr="007548E7" w:rsidRDefault="00410DE7" w:rsidP="00A95CFC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 xml:space="preserve">4 </w:t>
      </w:r>
      <w:r w:rsidR="001D6819">
        <w:rPr>
          <w:rFonts w:ascii="Arial" w:hAnsi="Arial" w:cs="Arial"/>
          <w:sz w:val="20"/>
          <w:szCs w:val="20"/>
          <w:lang w:val="fr-BE"/>
        </w:rPr>
        <w:t>i</w:t>
      </w:r>
      <w:r w:rsidR="00A95CFC" w:rsidRPr="007548E7">
        <w:rPr>
          <w:rFonts w:ascii="Arial" w:hAnsi="Arial" w:cs="Arial"/>
          <w:sz w:val="20"/>
          <w:szCs w:val="20"/>
          <w:lang w:val="fr-BE"/>
        </w:rPr>
        <w:t>ntercalaires</w:t>
      </w:r>
      <w:r w:rsidR="007548E7" w:rsidRPr="007548E7">
        <w:rPr>
          <w:rFonts w:ascii="Arial" w:hAnsi="Arial" w:cs="Arial"/>
          <w:sz w:val="20"/>
          <w:szCs w:val="20"/>
          <w:lang w:val="fr-BE"/>
        </w:rPr>
        <w:t xml:space="preserve"> </w:t>
      </w:r>
    </w:p>
    <w:p w:rsidR="0063309A" w:rsidRPr="0063309A" w:rsidRDefault="0063309A" w:rsidP="00A95CFC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Une équerre du type ARISTO</w:t>
      </w:r>
    </w:p>
    <w:p w:rsidR="00A95CFC" w:rsidRPr="00175B19" w:rsidRDefault="0063309A" w:rsidP="00A95CFC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 compas</w:t>
      </w:r>
    </w:p>
    <w:p w:rsidR="00A67A04" w:rsidRPr="000D4DBD" w:rsidRDefault="00A95CFC" w:rsidP="00413FE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175B19">
        <w:rPr>
          <w:rFonts w:ascii="Arial" w:hAnsi="Arial" w:cs="Arial"/>
          <w:sz w:val="20"/>
          <w:szCs w:val="20"/>
          <w:lang w:val="fr-BE"/>
        </w:rPr>
        <w:t xml:space="preserve">Un crayon ou porte-mine, une gomme, un stylo, un effaceur, des </w:t>
      </w:r>
      <w:proofErr w:type="spellStart"/>
      <w:r w:rsidRPr="00175B19">
        <w:rPr>
          <w:rFonts w:ascii="Arial" w:hAnsi="Arial" w:cs="Arial"/>
          <w:sz w:val="20"/>
          <w:szCs w:val="20"/>
          <w:lang w:val="fr-BE"/>
        </w:rPr>
        <w:t>bics</w:t>
      </w:r>
      <w:proofErr w:type="spellEnd"/>
      <w:r w:rsidRPr="00175B19">
        <w:rPr>
          <w:rFonts w:ascii="Arial" w:hAnsi="Arial" w:cs="Arial"/>
          <w:sz w:val="20"/>
          <w:szCs w:val="20"/>
          <w:lang w:val="fr-BE"/>
        </w:rPr>
        <w:t xml:space="preserve"> de couleurs différentes,…</w:t>
      </w:r>
    </w:p>
    <w:p w:rsidR="003D60B8" w:rsidRPr="00E51538" w:rsidRDefault="003D60B8" w:rsidP="003D60B8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175B19">
        <w:rPr>
          <w:rFonts w:ascii="Arial" w:hAnsi="Arial" w:cs="Arial"/>
          <w:sz w:val="20"/>
          <w:szCs w:val="20"/>
          <w:lang w:val="fr-BE"/>
        </w:rPr>
        <w:t xml:space="preserve">Une farde </w:t>
      </w:r>
      <w:r>
        <w:rPr>
          <w:rFonts w:ascii="Arial" w:hAnsi="Arial" w:cs="Arial"/>
          <w:sz w:val="20"/>
          <w:szCs w:val="20"/>
          <w:lang w:val="fr-BE"/>
        </w:rPr>
        <w:t xml:space="preserve">à </w:t>
      </w:r>
      <w:r w:rsidRPr="00175B19">
        <w:rPr>
          <w:rFonts w:ascii="Arial" w:hAnsi="Arial" w:cs="Arial"/>
          <w:sz w:val="20"/>
          <w:szCs w:val="20"/>
          <w:lang w:val="fr-BE"/>
        </w:rPr>
        <w:t>devis pour le classement des T.C</w:t>
      </w:r>
    </w:p>
    <w:p w:rsidR="00E51538" w:rsidRPr="009568C0" w:rsidRDefault="00E51538" w:rsidP="003D60B8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4 chemises perforées transparentes</w:t>
      </w:r>
    </w:p>
    <w:p w:rsidR="009568C0" w:rsidRPr="00367768" w:rsidRDefault="009568C0" w:rsidP="000D4DBD">
      <w:pPr>
        <w:tabs>
          <w:tab w:val="left" w:pos="5040"/>
        </w:tabs>
        <w:ind w:left="360"/>
        <w:rPr>
          <w:rFonts w:ascii="Arial" w:hAnsi="Arial" w:cs="Arial"/>
          <w:sz w:val="16"/>
          <w:szCs w:val="16"/>
        </w:rPr>
      </w:pPr>
    </w:p>
    <w:p w:rsidR="000C52C0" w:rsidRPr="00A67A04" w:rsidRDefault="009F542A" w:rsidP="000C52C0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Étude</w:t>
      </w:r>
      <w:r w:rsidR="000C52C0">
        <w:rPr>
          <w:rFonts w:ascii="Arial" w:hAnsi="Arial" w:cs="Arial"/>
          <w:b/>
          <w:smallCaps/>
          <w:sz w:val="22"/>
          <w:szCs w:val="22"/>
        </w:rPr>
        <w:t xml:space="preserve"> du milieu</w:t>
      </w:r>
    </w:p>
    <w:p w:rsidR="000C52C0" w:rsidRPr="008C3579" w:rsidRDefault="000C52C0" w:rsidP="00413FEF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B32659" w:rsidRPr="00367768" w:rsidRDefault="00B32659" w:rsidP="00B32659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</w:t>
      </w:r>
      <w:r w:rsidRPr="00175B19">
        <w:rPr>
          <w:rFonts w:ascii="Arial" w:hAnsi="Arial" w:cs="Arial"/>
          <w:sz w:val="20"/>
          <w:szCs w:val="20"/>
          <w:lang w:val="fr-BE"/>
        </w:rPr>
        <w:t>euilles quadrillées</w:t>
      </w:r>
      <w:r>
        <w:rPr>
          <w:rFonts w:ascii="Arial" w:hAnsi="Arial" w:cs="Arial"/>
          <w:sz w:val="20"/>
          <w:szCs w:val="20"/>
          <w:lang w:val="fr-BE"/>
        </w:rPr>
        <w:t xml:space="preserve"> </w:t>
      </w:r>
      <w:r w:rsidRPr="006D7B44">
        <w:rPr>
          <w:rFonts w:ascii="Arial" w:hAnsi="Arial" w:cs="Arial"/>
          <w:sz w:val="20"/>
          <w:szCs w:val="20"/>
          <w:lang w:val="fr-BE"/>
        </w:rPr>
        <w:t>A4</w:t>
      </w:r>
      <w:r>
        <w:rPr>
          <w:rFonts w:ascii="Arial" w:hAnsi="Arial" w:cs="Arial"/>
          <w:sz w:val="20"/>
          <w:szCs w:val="20"/>
          <w:lang w:val="fr-BE"/>
        </w:rPr>
        <w:t xml:space="preserve"> - 2 trous</w:t>
      </w:r>
    </w:p>
    <w:p w:rsidR="00367768" w:rsidRPr="006D7B44" w:rsidRDefault="00367768" w:rsidP="00B32659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10 feuilles millimétrées A4</w:t>
      </w:r>
    </w:p>
    <w:p w:rsidR="005211D7" w:rsidRDefault="005211D7" w:rsidP="000C52C0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équerre</w:t>
      </w:r>
    </w:p>
    <w:p w:rsidR="005211D7" w:rsidRDefault="005211D7" w:rsidP="000C52C0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compas</w:t>
      </w:r>
    </w:p>
    <w:p w:rsidR="005211D7" w:rsidRDefault="005211D7" w:rsidP="000C52C0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calculatrice</w:t>
      </w:r>
    </w:p>
    <w:p w:rsidR="005211D7" w:rsidRDefault="005211D7" w:rsidP="000C52C0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Marqueurs </w:t>
      </w:r>
      <w:r w:rsidR="00FD1CAC">
        <w:rPr>
          <w:rFonts w:ascii="Arial" w:hAnsi="Arial" w:cs="Arial"/>
          <w:sz w:val="20"/>
          <w:szCs w:val="20"/>
        </w:rPr>
        <w:t xml:space="preserve">et crayons </w:t>
      </w:r>
      <w:r>
        <w:rPr>
          <w:rFonts w:ascii="Arial" w:hAnsi="Arial" w:cs="Arial"/>
          <w:sz w:val="20"/>
          <w:szCs w:val="20"/>
        </w:rPr>
        <w:t>de couleurs</w:t>
      </w:r>
    </w:p>
    <w:p w:rsidR="002A572B" w:rsidRDefault="002A572B" w:rsidP="000C52C0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intercalaires </w:t>
      </w:r>
    </w:p>
    <w:p w:rsidR="000D4DBD" w:rsidRPr="00367768" w:rsidRDefault="000D4DBD" w:rsidP="000D4DBD">
      <w:pPr>
        <w:tabs>
          <w:tab w:val="left" w:pos="5040"/>
        </w:tabs>
        <w:ind w:left="360"/>
        <w:rPr>
          <w:rFonts w:ascii="Arial" w:hAnsi="Arial" w:cs="Arial"/>
          <w:sz w:val="16"/>
          <w:szCs w:val="16"/>
        </w:rPr>
      </w:pPr>
    </w:p>
    <w:p w:rsidR="000C52C0" w:rsidRPr="00A67A04" w:rsidRDefault="000C52C0" w:rsidP="000C52C0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Latin</w:t>
      </w:r>
    </w:p>
    <w:p w:rsidR="000C52C0" w:rsidRPr="008C3579" w:rsidRDefault="000C52C0" w:rsidP="00413FEF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881240" w:rsidRDefault="00881240" w:rsidP="003D60B8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Intercalaires</w:t>
      </w:r>
    </w:p>
    <w:p w:rsidR="000D4DBD" w:rsidRPr="00367768" w:rsidRDefault="000D4DBD" w:rsidP="000D4DBD">
      <w:pPr>
        <w:tabs>
          <w:tab w:val="left" w:pos="5040"/>
        </w:tabs>
        <w:rPr>
          <w:rFonts w:ascii="Arial" w:hAnsi="Arial" w:cs="Arial"/>
          <w:sz w:val="16"/>
          <w:szCs w:val="16"/>
        </w:rPr>
      </w:pPr>
    </w:p>
    <w:p w:rsidR="00D44BBA" w:rsidRPr="00A67A04" w:rsidRDefault="00D44BBA" w:rsidP="00D44BBA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Sciences</w:t>
      </w:r>
    </w:p>
    <w:p w:rsidR="00D44BBA" w:rsidRPr="008C3579" w:rsidRDefault="00D44BBA" w:rsidP="00D44BBA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D44BBA" w:rsidRPr="00D44BBA" w:rsidRDefault="005B3E0A" w:rsidP="00D44BBA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Feuilles millimétrées</w:t>
      </w:r>
      <w:r w:rsidR="007548E7">
        <w:rPr>
          <w:rFonts w:ascii="Arial" w:hAnsi="Arial" w:cs="Arial"/>
          <w:sz w:val="20"/>
          <w:szCs w:val="20"/>
        </w:rPr>
        <w:t xml:space="preserve"> A4</w:t>
      </w:r>
    </w:p>
    <w:p w:rsidR="00D44BBA" w:rsidRDefault="007014D5" w:rsidP="00D44BBA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44BBA">
        <w:rPr>
          <w:rFonts w:ascii="Arial" w:hAnsi="Arial" w:cs="Arial"/>
          <w:sz w:val="20"/>
          <w:szCs w:val="20"/>
        </w:rPr>
        <w:t xml:space="preserve"> intercalaires</w:t>
      </w:r>
    </w:p>
    <w:p w:rsidR="00713BAD" w:rsidRDefault="00713BAD" w:rsidP="00713BAD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1D4284">
        <w:rPr>
          <w:rFonts w:ascii="Arial" w:hAnsi="Arial" w:cs="Arial"/>
          <w:sz w:val="20"/>
          <w:szCs w:val="20"/>
          <w:lang w:val="fr-BE"/>
        </w:rPr>
        <w:t>Une calculatrice scientifique, non alphanumérique</w:t>
      </w:r>
      <w:r>
        <w:rPr>
          <w:rFonts w:ascii="Arial" w:hAnsi="Arial" w:cs="Arial"/>
          <w:sz w:val="20"/>
          <w:szCs w:val="20"/>
        </w:rPr>
        <w:t xml:space="preserve"> (voir cours de math)</w:t>
      </w:r>
    </w:p>
    <w:p w:rsidR="00D44BBA" w:rsidRDefault="00D44BBA" w:rsidP="00D44BBA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Crayons de couleur</w:t>
      </w:r>
    </w:p>
    <w:p w:rsidR="00D44BBA" w:rsidRDefault="001E4E3F" w:rsidP="00D44BBA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</w:t>
      </w:r>
      <w:r w:rsidR="00D44BBA">
        <w:rPr>
          <w:rFonts w:ascii="Arial" w:hAnsi="Arial" w:cs="Arial"/>
          <w:sz w:val="20"/>
          <w:szCs w:val="20"/>
        </w:rPr>
        <w:t>ompas</w:t>
      </w:r>
    </w:p>
    <w:p w:rsidR="00D44BBA" w:rsidRDefault="001E4E3F" w:rsidP="00D44BBA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é</w:t>
      </w:r>
      <w:r w:rsidR="006B34FA">
        <w:rPr>
          <w:rFonts w:ascii="Arial" w:hAnsi="Arial" w:cs="Arial"/>
          <w:sz w:val="20"/>
          <w:szCs w:val="20"/>
        </w:rPr>
        <w:t>querre ARISTO</w:t>
      </w:r>
    </w:p>
    <w:p w:rsidR="00D44BBA" w:rsidRDefault="001E4E3F" w:rsidP="00D44BBA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r</w:t>
      </w:r>
      <w:r w:rsidR="00D44BBA">
        <w:rPr>
          <w:rFonts w:ascii="Arial" w:hAnsi="Arial" w:cs="Arial"/>
          <w:sz w:val="20"/>
          <w:szCs w:val="20"/>
        </w:rPr>
        <w:t>ègle plate graduée</w:t>
      </w:r>
      <w:r w:rsidR="007548E7">
        <w:rPr>
          <w:rFonts w:ascii="Arial" w:hAnsi="Arial" w:cs="Arial"/>
          <w:sz w:val="20"/>
          <w:szCs w:val="20"/>
        </w:rPr>
        <w:t xml:space="preserve"> 30 cm</w:t>
      </w:r>
    </w:p>
    <w:p w:rsidR="003321B7" w:rsidRPr="00367768" w:rsidRDefault="003321B7" w:rsidP="003321B7">
      <w:pPr>
        <w:tabs>
          <w:tab w:val="left" w:pos="5040"/>
        </w:tabs>
        <w:rPr>
          <w:rFonts w:ascii="Arial" w:hAnsi="Arial" w:cs="Arial"/>
          <w:sz w:val="16"/>
          <w:szCs w:val="16"/>
        </w:rPr>
      </w:pPr>
    </w:p>
    <w:p w:rsidR="003321B7" w:rsidRPr="00A67A04" w:rsidRDefault="003321B7" w:rsidP="003321B7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Éducation par la technologie</w:t>
      </w:r>
    </w:p>
    <w:p w:rsidR="003321B7" w:rsidRPr="008C3579" w:rsidRDefault="003321B7" w:rsidP="003321B7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EB2F0C" w:rsidRPr="003321B7" w:rsidRDefault="00EB2F0C" w:rsidP="00EB2F0C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Mince classeur</w:t>
      </w:r>
      <w:r w:rsidRPr="00D44BBA">
        <w:rPr>
          <w:rFonts w:ascii="Arial" w:hAnsi="Arial" w:cs="Arial"/>
          <w:sz w:val="20"/>
          <w:szCs w:val="20"/>
          <w:lang w:val="fr-BE"/>
        </w:rPr>
        <w:t xml:space="preserve"> </w:t>
      </w:r>
      <w:r>
        <w:rPr>
          <w:rFonts w:ascii="Arial" w:hAnsi="Arial" w:cs="Arial"/>
          <w:sz w:val="20"/>
          <w:szCs w:val="20"/>
          <w:lang w:val="fr-BE"/>
        </w:rPr>
        <w:t xml:space="preserve">A4 (dos </w:t>
      </w:r>
      <w:r w:rsidR="00A33A54">
        <w:rPr>
          <w:rFonts w:ascii="Arial" w:hAnsi="Arial" w:cs="Arial"/>
          <w:sz w:val="20"/>
          <w:szCs w:val="20"/>
          <w:lang w:val="fr-BE"/>
        </w:rPr>
        <w:t>2</w:t>
      </w:r>
      <w:r>
        <w:rPr>
          <w:rFonts w:ascii="Arial" w:hAnsi="Arial" w:cs="Arial"/>
          <w:sz w:val="20"/>
          <w:szCs w:val="20"/>
          <w:lang w:val="fr-BE"/>
        </w:rPr>
        <w:t xml:space="preserve"> cm) - 2 </w:t>
      </w:r>
      <w:r w:rsidR="00A33A54">
        <w:rPr>
          <w:rFonts w:ascii="Arial" w:hAnsi="Arial" w:cs="Arial"/>
          <w:sz w:val="20"/>
          <w:szCs w:val="20"/>
          <w:lang w:val="fr-BE"/>
        </w:rPr>
        <w:t>anneaux</w:t>
      </w:r>
    </w:p>
    <w:p w:rsidR="005E0017" w:rsidRPr="00A33A54" w:rsidRDefault="00A33A54" w:rsidP="005E0017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Œillets</w:t>
      </w:r>
    </w:p>
    <w:p w:rsidR="00A33A54" w:rsidRPr="009237DE" w:rsidRDefault="00FD6996" w:rsidP="005E0017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 s</w:t>
      </w:r>
      <w:r w:rsidR="00A33A54">
        <w:rPr>
          <w:rFonts w:ascii="Arial" w:hAnsi="Arial" w:cs="Arial"/>
          <w:sz w:val="20"/>
          <w:szCs w:val="20"/>
          <w:lang w:val="fr-BE"/>
        </w:rPr>
        <w:t>tylo à encre bleue effaçable, crayon, taille-crayons et gomme</w:t>
      </w:r>
    </w:p>
    <w:p w:rsidR="009237DE" w:rsidRDefault="009237DE" w:rsidP="00EB2F0C">
      <w:pPr>
        <w:tabs>
          <w:tab w:val="left" w:pos="5040"/>
        </w:tabs>
        <w:ind w:left="720"/>
        <w:rPr>
          <w:rFonts w:ascii="Arial" w:hAnsi="Arial" w:cs="Arial"/>
          <w:sz w:val="20"/>
          <w:szCs w:val="20"/>
          <w:lang w:val="fr-BE"/>
        </w:rPr>
      </w:pPr>
    </w:p>
    <w:p w:rsidR="00EB2F0C" w:rsidRDefault="00EB2F0C" w:rsidP="00EB2F0C">
      <w:pPr>
        <w:tabs>
          <w:tab w:val="left" w:pos="5040"/>
        </w:tabs>
        <w:ind w:left="720"/>
        <w:rPr>
          <w:rFonts w:ascii="Arial" w:hAnsi="Arial" w:cs="Arial"/>
          <w:sz w:val="20"/>
          <w:szCs w:val="20"/>
        </w:rPr>
      </w:pPr>
    </w:p>
    <w:p w:rsidR="003F3E5B" w:rsidRPr="00C23B5D" w:rsidRDefault="003F3E5B" w:rsidP="00C23B5D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 w:rsidRPr="00C23B5D">
        <w:rPr>
          <w:rFonts w:ascii="Arial" w:hAnsi="Arial" w:cs="Arial"/>
          <w:b/>
          <w:smallCaps/>
          <w:sz w:val="22"/>
          <w:szCs w:val="22"/>
        </w:rPr>
        <w:t>Éducation musicale</w:t>
      </w:r>
    </w:p>
    <w:p w:rsidR="00EF5C50" w:rsidRDefault="00EF5C50" w:rsidP="00EF5C50">
      <w:pPr>
        <w:tabs>
          <w:tab w:val="left" w:pos="5040"/>
        </w:tabs>
        <w:ind w:left="720"/>
        <w:rPr>
          <w:rFonts w:ascii="Arial" w:hAnsi="Arial" w:cs="Arial"/>
          <w:sz w:val="20"/>
          <w:szCs w:val="20"/>
        </w:rPr>
      </w:pPr>
    </w:p>
    <w:p w:rsidR="00EB2F0C" w:rsidRDefault="00EB2F0C" w:rsidP="00EB2F0C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légère à 2 anneaux (dos : 2 à 4 cm)</w:t>
      </w:r>
    </w:p>
    <w:p w:rsidR="00EB2F0C" w:rsidRDefault="00DA2843" w:rsidP="00EB2F0C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vingtaine de </w:t>
      </w:r>
      <w:r w:rsidR="00EB2F0C">
        <w:rPr>
          <w:rFonts w:ascii="Arial" w:hAnsi="Arial" w:cs="Arial"/>
          <w:sz w:val="20"/>
          <w:szCs w:val="20"/>
        </w:rPr>
        <w:t>feuilles (quadrillées de préférence)</w:t>
      </w:r>
    </w:p>
    <w:p w:rsidR="00EB2F0C" w:rsidRPr="003321B7" w:rsidRDefault="00EB2F0C" w:rsidP="00EB2F0C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intercalaires</w:t>
      </w:r>
    </w:p>
    <w:p w:rsidR="00EB2F0C" w:rsidRPr="00EB2F0C" w:rsidRDefault="00EB2F0C" w:rsidP="00EB2F0C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smallCaps/>
          <w:sz w:val="22"/>
          <w:szCs w:val="22"/>
        </w:rPr>
      </w:pPr>
    </w:p>
    <w:p w:rsidR="00380378" w:rsidRDefault="00380378" w:rsidP="003321B7">
      <w:pPr>
        <w:tabs>
          <w:tab w:val="left" w:pos="5040"/>
        </w:tabs>
        <w:rPr>
          <w:rFonts w:ascii="Arial" w:hAnsi="Arial" w:cs="Arial"/>
          <w:b/>
          <w:sz w:val="20"/>
          <w:szCs w:val="20"/>
        </w:rPr>
      </w:pPr>
    </w:p>
    <w:p w:rsidR="007E6676" w:rsidRPr="007E6676" w:rsidRDefault="00367768" w:rsidP="003321B7">
      <w:pPr>
        <w:tabs>
          <w:tab w:val="left" w:pos="50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! </w:t>
      </w:r>
      <w:r w:rsidR="00C545A6">
        <w:rPr>
          <w:rFonts w:ascii="Arial" w:hAnsi="Arial" w:cs="Arial"/>
          <w:b/>
          <w:sz w:val="20"/>
          <w:szCs w:val="20"/>
        </w:rPr>
        <w:t>A la rentrée</w:t>
      </w:r>
      <w:r w:rsidR="00AF432D">
        <w:rPr>
          <w:rFonts w:ascii="Arial" w:hAnsi="Arial" w:cs="Arial"/>
          <w:b/>
          <w:sz w:val="20"/>
          <w:szCs w:val="20"/>
        </w:rPr>
        <w:t xml:space="preserve">, </w:t>
      </w:r>
      <w:r w:rsidR="00C545A6">
        <w:rPr>
          <w:rFonts w:ascii="Arial" w:hAnsi="Arial" w:cs="Arial"/>
          <w:b/>
          <w:sz w:val="20"/>
          <w:szCs w:val="20"/>
        </w:rPr>
        <w:t>l</w:t>
      </w:r>
      <w:r w:rsidR="007E6676" w:rsidRPr="007E6676">
        <w:rPr>
          <w:rFonts w:ascii="Arial" w:hAnsi="Arial" w:cs="Arial"/>
          <w:b/>
          <w:sz w:val="20"/>
          <w:szCs w:val="20"/>
        </w:rPr>
        <w:t>’élève apporte de qu</w:t>
      </w:r>
      <w:r w:rsidR="007E6676">
        <w:rPr>
          <w:rFonts w:ascii="Arial" w:hAnsi="Arial" w:cs="Arial"/>
          <w:b/>
          <w:sz w:val="20"/>
          <w:szCs w:val="20"/>
        </w:rPr>
        <w:t>o</w:t>
      </w:r>
      <w:r w:rsidR="007E6676" w:rsidRPr="007E6676">
        <w:rPr>
          <w:rFonts w:ascii="Arial" w:hAnsi="Arial" w:cs="Arial"/>
          <w:b/>
          <w:sz w:val="20"/>
          <w:szCs w:val="20"/>
        </w:rPr>
        <w:t>i écrire.</w:t>
      </w:r>
    </w:p>
    <w:sectPr w:rsidR="007E6676" w:rsidRPr="007E6676" w:rsidSect="005B6C52">
      <w:footerReference w:type="default" r:id="rId8"/>
      <w:pgSz w:w="11906" w:h="16838" w:code="9"/>
      <w:pgMar w:top="567" w:right="1134" w:bottom="510" w:left="124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4EA" w:rsidRDefault="00FC54EA">
      <w:r>
        <w:separator/>
      </w:r>
    </w:p>
  </w:endnote>
  <w:endnote w:type="continuationSeparator" w:id="0">
    <w:p w:rsidR="00FC54EA" w:rsidRDefault="00FC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A6" w:rsidRPr="00A14C06" w:rsidRDefault="004D45A6">
    <w:pPr>
      <w:pStyle w:val="Pieddepage"/>
      <w:rPr>
        <w:color w:val="333333"/>
        <w:sz w:val="16"/>
        <w:szCs w:val="16"/>
      </w:rPr>
    </w:pPr>
    <w:r w:rsidRPr="00A14C06">
      <w:rPr>
        <w:color w:val="333333"/>
        <w:sz w:val="16"/>
        <w:szCs w:val="16"/>
      </w:rPr>
      <w:t>LMA-D</w:t>
    </w:r>
    <w:r>
      <w:rPr>
        <w:color w:val="333333"/>
        <w:sz w:val="16"/>
        <w:szCs w:val="16"/>
      </w:rPr>
      <w:t>OC.SERV. -  DEP  -  matériel scolaire 1C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4EA" w:rsidRDefault="00FC54EA">
      <w:r>
        <w:separator/>
      </w:r>
    </w:p>
  </w:footnote>
  <w:footnote w:type="continuationSeparator" w:id="0">
    <w:p w:rsidR="00FC54EA" w:rsidRDefault="00FC5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FBC"/>
    <w:multiLevelType w:val="hybridMultilevel"/>
    <w:tmpl w:val="B28C4AEC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07B4"/>
    <w:multiLevelType w:val="hybridMultilevel"/>
    <w:tmpl w:val="5E86B04E"/>
    <w:lvl w:ilvl="0" w:tplc="2370DDB8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FEF"/>
    <w:rsid w:val="00006810"/>
    <w:rsid w:val="0001292A"/>
    <w:rsid w:val="00022F9E"/>
    <w:rsid w:val="0002325F"/>
    <w:rsid w:val="00025E26"/>
    <w:rsid w:val="00026455"/>
    <w:rsid w:val="0002704C"/>
    <w:rsid w:val="000361C4"/>
    <w:rsid w:val="00042E99"/>
    <w:rsid w:val="00057396"/>
    <w:rsid w:val="00080D49"/>
    <w:rsid w:val="000C52C0"/>
    <w:rsid w:val="000D27B8"/>
    <w:rsid w:val="000D4DBD"/>
    <w:rsid w:val="000E35AB"/>
    <w:rsid w:val="000F2DAA"/>
    <w:rsid w:val="001049C7"/>
    <w:rsid w:val="001053D2"/>
    <w:rsid w:val="00113BBC"/>
    <w:rsid w:val="00114737"/>
    <w:rsid w:val="001344DC"/>
    <w:rsid w:val="001502A1"/>
    <w:rsid w:val="0016795F"/>
    <w:rsid w:val="00171674"/>
    <w:rsid w:val="00175B19"/>
    <w:rsid w:val="001A3CE3"/>
    <w:rsid w:val="001B3997"/>
    <w:rsid w:val="001B3EAF"/>
    <w:rsid w:val="001C1DE3"/>
    <w:rsid w:val="001C4204"/>
    <w:rsid w:val="001D34E6"/>
    <w:rsid w:val="001D4284"/>
    <w:rsid w:val="001D6819"/>
    <w:rsid w:val="001E4E3F"/>
    <w:rsid w:val="00202754"/>
    <w:rsid w:val="0021062D"/>
    <w:rsid w:val="00212BD8"/>
    <w:rsid w:val="00233D03"/>
    <w:rsid w:val="002377A3"/>
    <w:rsid w:val="00241A78"/>
    <w:rsid w:val="00255533"/>
    <w:rsid w:val="00256B5B"/>
    <w:rsid w:val="00271CE6"/>
    <w:rsid w:val="002A572B"/>
    <w:rsid w:val="002D241A"/>
    <w:rsid w:val="002E1488"/>
    <w:rsid w:val="002E35FF"/>
    <w:rsid w:val="00313C2F"/>
    <w:rsid w:val="00322BFE"/>
    <w:rsid w:val="003247E3"/>
    <w:rsid w:val="00324E20"/>
    <w:rsid w:val="003321B7"/>
    <w:rsid w:val="0035092E"/>
    <w:rsid w:val="00357F55"/>
    <w:rsid w:val="00367768"/>
    <w:rsid w:val="00380378"/>
    <w:rsid w:val="00397A14"/>
    <w:rsid w:val="003A0B49"/>
    <w:rsid w:val="003C650C"/>
    <w:rsid w:val="003D490A"/>
    <w:rsid w:val="003D5286"/>
    <w:rsid w:val="003D60B8"/>
    <w:rsid w:val="003E1B22"/>
    <w:rsid w:val="003E4650"/>
    <w:rsid w:val="003E6684"/>
    <w:rsid w:val="003F3E5B"/>
    <w:rsid w:val="003F5400"/>
    <w:rsid w:val="003F63A4"/>
    <w:rsid w:val="003F7F6A"/>
    <w:rsid w:val="00403664"/>
    <w:rsid w:val="00410DE7"/>
    <w:rsid w:val="00413FEF"/>
    <w:rsid w:val="004610B7"/>
    <w:rsid w:val="004612AA"/>
    <w:rsid w:val="00470772"/>
    <w:rsid w:val="004B3341"/>
    <w:rsid w:val="004C121A"/>
    <w:rsid w:val="004C1481"/>
    <w:rsid w:val="004D275A"/>
    <w:rsid w:val="004D45A6"/>
    <w:rsid w:val="004F3B40"/>
    <w:rsid w:val="0051125B"/>
    <w:rsid w:val="005211D7"/>
    <w:rsid w:val="005262F1"/>
    <w:rsid w:val="00530CD2"/>
    <w:rsid w:val="00532455"/>
    <w:rsid w:val="00532F1B"/>
    <w:rsid w:val="00557B06"/>
    <w:rsid w:val="00587469"/>
    <w:rsid w:val="005B3E0A"/>
    <w:rsid w:val="005B6C52"/>
    <w:rsid w:val="005C1158"/>
    <w:rsid w:val="005D6685"/>
    <w:rsid w:val="005E0017"/>
    <w:rsid w:val="005E03AC"/>
    <w:rsid w:val="005E482E"/>
    <w:rsid w:val="005E5477"/>
    <w:rsid w:val="005F3E60"/>
    <w:rsid w:val="00606B7B"/>
    <w:rsid w:val="00612B28"/>
    <w:rsid w:val="00625B6C"/>
    <w:rsid w:val="0063309A"/>
    <w:rsid w:val="00633DF0"/>
    <w:rsid w:val="00670F54"/>
    <w:rsid w:val="00683FAC"/>
    <w:rsid w:val="006B34FA"/>
    <w:rsid w:val="006D7B44"/>
    <w:rsid w:val="007014D5"/>
    <w:rsid w:val="00706BBD"/>
    <w:rsid w:val="007133F0"/>
    <w:rsid w:val="00713BAD"/>
    <w:rsid w:val="00731E32"/>
    <w:rsid w:val="007330CE"/>
    <w:rsid w:val="007346AC"/>
    <w:rsid w:val="00740A7A"/>
    <w:rsid w:val="007548E7"/>
    <w:rsid w:val="00772B85"/>
    <w:rsid w:val="007803EF"/>
    <w:rsid w:val="0078594C"/>
    <w:rsid w:val="007A3859"/>
    <w:rsid w:val="007C49CB"/>
    <w:rsid w:val="007E6676"/>
    <w:rsid w:val="007F27F0"/>
    <w:rsid w:val="00842E38"/>
    <w:rsid w:val="00845CB6"/>
    <w:rsid w:val="00847655"/>
    <w:rsid w:val="00853AFE"/>
    <w:rsid w:val="00860949"/>
    <w:rsid w:val="00881240"/>
    <w:rsid w:val="008A0C9B"/>
    <w:rsid w:val="008C3579"/>
    <w:rsid w:val="008E0C08"/>
    <w:rsid w:val="008E2237"/>
    <w:rsid w:val="00910F6D"/>
    <w:rsid w:val="009112C8"/>
    <w:rsid w:val="00913C04"/>
    <w:rsid w:val="009237DE"/>
    <w:rsid w:val="0093506B"/>
    <w:rsid w:val="00937FC2"/>
    <w:rsid w:val="00942D31"/>
    <w:rsid w:val="0094640E"/>
    <w:rsid w:val="009568C0"/>
    <w:rsid w:val="00971534"/>
    <w:rsid w:val="009B61E5"/>
    <w:rsid w:val="009D190B"/>
    <w:rsid w:val="009D48C1"/>
    <w:rsid w:val="009F2A2C"/>
    <w:rsid w:val="009F542A"/>
    <w:rsid w:val="00A05C59"/>
    <w:rsid w:val="00A1140F"/>
    <w:rsid w:val="00A146FC"/>
    <w:rsid w:val="00A14C06"/>
    <w:rsid w:val="00A2217C"/>
    <w:rsid w:val="00A2343A"/>
    <w:rsid w:val="00A3112F"/>
    <w:rsid w:val="00A33A54"/>
    <w:rsid w:val="00A6169D"/>
    <w:rsid w:val="00A646F6"/>
    <w:rsid w:val="00A67A04"/>
    <w:rsid w:val="00A67CAA"/>
    <w:rsid w:val="00A7517B"/>
    <w:rsid w:val="00A874F8"/>
    <w:rsid w:val="00A95CFC"/>
    <w:rsid w:val="00A96BEC"/>
    <w:rsid w:val="00AC41E0"/>
    <w:rsid w:val="00AE06A6"/>
    <w:rsid w:val="00AF432D"/>
    <w:rsid w:val="00AF49BF"/>
    <w:rsid w:val="00AF7342"/>
    <w:rsid w:val="00B17EAA"/>
    <w:rsid w:val="00B20FB7"/>
    <w:rsid w:val="00B2182B"/>
    <w:rsid w:val="00B25516"/>
    <w:rsid w:val="00B32659"/>
    <w:rsid w:val="00B35DE0"/>
    <w:rsid w:val="00B45B90"/>
    <w:rsid w:val="00B53E8F"/>
    <w:rsid w:val="00B639EA"/>
    <w:rsid w:val="00B705E4"/>
    <w:rsid w:val="00B70872"/>
    <w:rsid w:val="00B9027C"/>
    <w:rsid w:val="00BA7043"/>
    <w:rsid w:val="00BC5FDA"/>
    <w:rsid w:val="00BD3EEC"/>
    <w:rsid w:val="00BE0E75"/>
    <w:rsid w:val="00BF0BD7"/>
    <w:rsid w:val="00C2247D"/>
    <w:rsid w:val="00C23B5D"/>
    <w:rsid w:val="00C31AB9"/>
    <w:rsid w:val="00C3516C"/>
    <w:rsid w:val="00C45D55"/>
    <w:rsid w:val="00C545A6"/>
    <w:rsid w:val="00C76906"/>
    <w:rsid w:val="00C91119"/>
    <w:rsid w:val="00C9265F"/>
    <w:rsid w:val="00CA23DA"/>
    <w:rsid w:val="00CA4430"/>
    <w:rsid w:val="00CC0CBF"/>
    <w:rsid w:val="00CC4FDC"/>
    <w:rsid w:val="00CD3F10"/>
    <w:rsid w:val="00CD7735"/>
    <w:rsid w:val="00D25D19"/>
    <w:rsid w:val="00D313DF"/>
    <w:rsid w:val="00D44BBA"/>
    <w:rsid w:val="00D54548"/>
    <w:rsid w:val="00D56EDE"/>
    <w:rsid w:val="00D64CC5"/>
    <w:rsid w:val="00D713A4"/>
    <w:rsid w:val="00DA0F2B"/>
    <w:rsid w:val="00DA2843"/>
    <w:rsid w:val="00DA345D"/>
    <w:rsid w:val="00DA6697"/>
    <w:rsid w:val="00DA7421"/>
    <w:rsid w:val="00DB312E"/>
    <w:rsid w:val="00DB3479"/>
    <w:rsid w:val="00DD604F"/>
    <w:rsid w:val="00DE47BB"/>
    <w:rsid w:val="00E038BB"/>
    <w:rsid w:val="00E1160B"/>
    <w:rsid w:val="00E223B2"/>
    <w:rsid w:val="00E227F4"/>
    <w:rsid w:val="00E25919"/>
    <w:rsid w:val="00E45066"/>
    <w:rsid w:val="00E51538"/>
    <w:rsid w:val="00E51A18"/>
    <w:rsid w:val="00E8310E"/>
    <w:rsid w:val="00E93F52"/>
    <w:rsid w:val="00E97BE6"/>
    <w:rsid w:val="00EB2F0C"/>
    <w:rsid w:val="00EB6939"/>
    <w:rsid w:val="00ED0909"/>
    <w:rsid w:val="00ED2296"/>
    <w:rsid w:val="00ED43EE"/>
    <w:rsid w:val="00EE21B1"/>
    <w:rsid w:val="00EE2695"/>
    <w:rsid w:val="00EF5C50"/>
    <w:rsid w:val="00F1147D"/>
    <w:rsid w:val="00F2307B"/>
    <w:rsid w:val="00F24497"/>
    <w:rsid w:val="00F30A05"/>
    <w:rsid w:val="00F35358"/>
    <w:rsid w:val="00F53028"/>
    <w:rsid w:val="00F66E41"/>
    <w:rsid w:val="00F72FE4"/>
    <w:rsid w:val="00F75BC2"/>
    <w:rsid w:val="00F92830"/>
    <w:rsid w:val="00FA3043"/>
    <w:rsid w:val="00FC54EA"/>
    <w:rsid w:val="00FD1CAC"/>
    <w:rsid w:val="00FD6996"/>
    <w:rsid w:val="00FD787C"/>
    <w:rsid w:val="00FE45C9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5745B"/>
  <w15:docId w15:val="{1FAF3C76-D2BE-42B4-BA8F-3A373C99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DE3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13FEF"/>
    <w:rPr>
      <w:color w:val="0000FF"/>
      <w:u w:val="single"/>
    </w:rPr>
  </w:style>
  <w:style w:type="paragraph" w:styleId="Textedebulles">
    <w:name w:val="Balloon Text"/>
    <w:basedOn w:val="Normal"/>
    <w:semiHidden/>
    <w:rsid w:val="008A0C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913C0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13C04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3F3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MARIA ASSUMPTA</vt:lpstr>
    </vt:vector>
  </TitlesOfParts>
  <Company>LMA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MARIA ASSUMPTA</dc:title>
  <dc:creator>Philippe</dc:creator>
  <cp:lastModifiedBy>Accueil</cp:lastModifiedBy>
  <cp:revision>29</cp:revision>
  <cp:lastPrinted>2020-06-19T06:12:00Z</cp:lastPrinted>
  <dcterms:created xsi:type="dcterms:W3CDTF">2020-02-13T10:48:00Z</dcterms:created>
  <dcterms:modified xsi:type="dcterms:W3CDTF">2022-06-03T11:14:00Z</dcterms:modified>
</cp:coreProperties>
</file>